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477E32EC" w:rsidR="00803980" w:rsidRPr="00F916AD" w:rsidRDefault="008353DF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8353DF">
              <w:rPr>
                <w:rFonts w:cs="Arial"/>
                <w:b/>
                <w:bCs/>
                <w:szCs w:val="20"/>
              </w:rPr>
              <w:t>FDARS  2018_2024, Good practices for pharmaceutical quality control laboratories - Self-evaluation guidelines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C0298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8AF7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D4FA" w14:textId="77777777" w:rsidR="00CA035D" w:rsidRDefault="00CA035D" w:rsidP="009B5790">
      <w:pPr>
        <w:spacing w:after="0"/>
      </w:pPr>
      <w:r>
        <w:separator/>
      </w:r>
    </w:p>
  </w:endnote>
  <w:endnote w:type="continuationSeparator" w:id="0">
    <w:p w14:paraId="41EF6F34" w14:textId="77777777" w:rsidR="00CA035D" w:rsidRDefault="00CA035D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42CF" w14:textId="77777777" w:rsidR="00CA035D" w:rsidRDefault="00CA035D" w:rsidP="009B5790">
      <w:pPr>
        <w:spacing w:after="0"/>
      </w:pPr>
      <w:r>
        <w:separator/>
      </w:r>
    </w:p>
  </w:footnote>
  <w:footnote w:type="continuationSeparator" w:id="0">
    <w:p w14:paraId="7894B453" w14:textId="77777777" w:rsidR="00CA035D" w:rsidRDefault="00CA035D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124AE1"/>
    <w:rsid w:val="001547BF"/>
    <w:rsid w:val="00186A24"/>
    <w:rsid w:val="00207E8B"/>
    <w:rsid w:val="00236824"/>
    <w:rsid w:val="00262758"/>
    <w:rsid w:val="00392C4A"/>
    <w:rsid w:val="003A7F5A"/>
    <w:rsid w:val="003D306B"/>
    <w:rsid w:val="00400351"/>
    <w:rsid w:val="00403E81"/>
    <w:rsid w:val="00553C32"/>
    <w:rsid w:val="00555E70"/>
    <w:rsid w:val="00644D01"/>
    <w:rsid w:val="006A24A4"/>
    <w:rsid w:val="006A4AF4"/>
    <w:rsid w:val="006B22E5"/>
    <w:rsid w:val="007A65B4"/>
    <w:rsid w:val="00803980"/>
    <w:rsid w:val="008353DF"/>
    <w:rsid w:val="008C01F4"/>
    <w:rsid w:val="00933EC7"/>
    <w:rsid w:val="009356D4"/>
    <w:rsid w:val="00950DB0"/>
    <w:rsid w:val="009B5790"/>
    <w:rsid w:val="009F0CE8"/>
    <w:rsid w:val="00A4000A"/>
    <w:rsid w:val="00A4187C"/>
    <w:rsid w:val="00A57CAC"/>
    <w:rsid w:val="00AA65AB"/>
    <w:rsid w:val="00AE6971"/>
    <w:rsid w:val="00AF6FA1"/>
    <w:rsid w:val="00BA0853"/>
    <w:rsid w:val="00BB2092"/>
    <w:rsid w:val="00C64EF6"/>
    <w:rsid w:val="00C80E26"/>
    <w:rsid w:val="00CA035D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2024-10-04T16:42:00Z</dcterms:created>
  <dcterms:modified xsi:type="dcterms:W3CDTF">2024-10-04T16:42:00Z</dcterms:modified>
</cp:coreProperties>
</file>